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8225" cy="8485165"/>
            <wp:effectExtent l="0" t="0" r="0" b="0"/>
            <wp:docPr id="3" name="Рисунок 3" descr="C:\Users\user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4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73E5" w:rsidRDefault="003F73E5" w:rsidP="000F7815">
      <w:pPr>
        <w:tabs>
          <w:tab w:val="left" w:pos="56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760EC" w:rsidRDefault="004760EC" w:rsidP="004760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60E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60EC">
        <w:rPr>
          <w:rFonts w:ascii="Times New Roman" w:hAnsi="Times New Roman" w:cs="Times New Roman"/>
          <w:sz w:val="28"/>
          <w:szCs w:val="28"/>
        </w:rPr>
        <w:t xml:space="preserve">Настоящий Порядок и основания перевода, отчисления и восстановления обучающихся (воспитанников) (далее - Порядок)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760EC">
        <w:rPr>
          <w:rFonts w:ascii="Times New Roman" w:hAnsi="Times New Roman" w:cs="Times New Roman"/>
          <w:sz w:val="28"/>
          <w:szCs w:val="28"/>
        </w:rPr>
        <w:t>дошкольн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 учреждения «Детский сад с.Чесноковка</w:t>
      </w:r>
      <w:r w:rsidRPr="004760EC">
        <w:rPr>
          <w:rFonts w:ascii="Times New Roman" w:hAnsi="Times New Roman" w:cs="Times New Roman"/>
          <w:sz w:val="28"/>
          <w:szCs w:val="28"/>
        </w:rPr>
        <w:t xml:space="preserve">» (далее - Детский сад) разработан в соответствии с ч.2 ст.30, п.15 ч.1 ст.34 Федерального закона от 29.12.2012 № 273-ФЗ "Об образовании в Российской Федерации"; приказом Министерства образования и науки РФ от 28.12.2015 № 1527 "Об утверждении Порядка и условий осуществления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Приказом Министерства Просвещения Российской Федерации от 25.06.2020 №320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 Уставом Детского сада.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регулирует: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порядок и основания перевода обучающихся (воспитанников) в другую группу Детского сада, либо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порядок и основания отчисления обучающихся (воспитанников) из Детского сада.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1.2. 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 </w:t>
      </w:r>
    </w:p>
    <w:p w:rsidR="004760EC" w:rsidRPr="004760EC" w:rsidRDefault="004760EC" w:rsidP="0047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EC">
        <w:rPr>
          <w:rFonts w:ascii="Times New Roman" w:hAnsi="Times New Roman" w:cs="Times New Roman"/>
          <w:b/>
          <w:sz w:val="28"/>
          <w:szCs w:val="28"/>
        </w:rPr>
        <w:t xml:space="preserve">2. Порядок и основания перевода </w:t>
      </w:r>
      <w:proofErr w:type="gramStart"/>
      <w:r w:rsidRPr="004760E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760EC"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AF1D5A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2.1. Перевод обучающихся (воспитанников) может осуществляться: - внутри Детского сада из одной группы в другую группу; </w:t>
      </w:r>
    </w:p>
    <w:p w:rsidR="00AF1D5A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из Детского сада в другую организацию, осуществляющую образовательную деятельность по образовательным программам соответствующего уровня и направленности.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2.1.1. Перевод обучающихся (воспитанников) внутри Детского сада осуществляется: - при переводе в следующую возрастную группу в связи с возрастными особенностями обучающихся (воспитанников) (достижение </w:t>
      </w:r>
      <w:r w:rsidRPr="004760EC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следующего возрастного периода) ежегодно не позднее 1 сентября;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обучающихся (воспитанников) в группу компенсирующей направленности на основании рекомендаций психолого-медико-педагогической комиссии, а также с согласия родителей (законных представителей) на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временно в другую группу Детского сада при необходимости возникновения карантина, и по другим уважительным причинам.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2.1.2. Перевод обучающихся (воспитанников) из Детского сада в другую организацию, осуществляющую образовательную деятельность по образовательным программам дошкольного образования осуществляется: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обучающихся (воспитанников);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в случае прекращения деятельности исходной организации, аннулирования лицензии на осуществление образовательной деятельности (далее - лицензия);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в случае приостановления действия лицензии.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 xml:space="preserve">Перевод обучающегося (воспитанника) по инициативе его родителей законных представителей) из Детского сада в другую организацию, осуществляющую образовательную деятельность. </w:t>
      </w:r>
      <w:proofErr w:type="gramEnd"/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2.2.1.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>2.2.2. При переводе в государственную или муниципальную образовательную организацию, осуществляющую деятельность по образовательным программам дошкольного образования (дале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государственная или муниципальная образовательная организация), родители (законные представители):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-обращаются в управление образования администрации города Оренбурга для направления в государственную или муниципальную образовательную организацию в рамках государственной или муниципальной услуги;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в принимающую организацию (</w:t>
      </w:r>
      <w:r w:rsidRPr="004760EC">
        <w:rPr>
          <w:rFonts w:ascii="Times New Roman" w:hAnsi="Times New Roman" w:cs="Times New Roman"/>
          <w:i/>
          <w:sz w:val="28"/>
          <w:szCs w:val="28"/>
        </w:rPr>
        <w:t>Приложение №1).</w:t>
      </w:r>
      <w:r w:rsidRPr="0047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lastRenderedPageBreak/>
        <w:t xml:space="preserve">2.3. При переводе в частную образовательную организацию, осуществляющую образовательную деятельность по образовательным программам организацию указываются: </w:t>
      </w:r>
    </w:p>
    <w:p w:rsidR="004760EC" w:rsidRDefault="004760EC" w:rsidP="004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 (воспитанника); </w:t>
      </w:r>
    </w:p>
    <w:p w:rsidR="004760EC" w:rsidRDefault="004760EC" w:rsidP="004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4760EC" w:rsidRDefault="004760EC" w:rsidP="004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в) направленность группы; </w:t>
      </w:r>
    </w:p>
    <w:p w:rsidR="004760EC" w:rsidRDefault="004760EC" w:rsidP="004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60EC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(воспитанника)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2.5. На основании заявления родителей (законных представителей) обучающегося (воспитанника) об отчислении в порядке перевода Детский сад в трехдневный срок издает распорядительный акт об отчислении обучающегося (воспитанника) из Детского сада в порядке перевода с указанием принимающей организации.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2.6. Детский сад выдает родителям (законным представителям) личное дело обучающегося (воспитанника)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2.7.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2.8.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Детского сада </w:t>
      </w:r>
      <w:r w:rsidRPr="00AF1D5A"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2)</w:t>
      </w:r>
      <w:r w:rsidRPr="00AF1D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0EC">
        <w:rPr>
          <w:rFonts w:ascii="Times New Roman" w:hAnsi="Times New Roman" w:cs="Times New Roman"/>
          <w:sz w:val="28"/>
          <w:szCs w:val="28"/>
        </w:rPr>
        <w:t xml:space="preserve">и предъявлением оригинала документа, удостоверяющего личность родителя (законного представителя) обучающегося (воспитанника).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15.05.20г. №236 «Об утверждении Порядка приема на обучение по образовательным программам дошкольного образования», принимающая организация вправе запросить такие документы у родителя (законного представителя). </w:t>
      </w:r>
      <w:proofErr w:type="gramEnd"/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</w:t>
      </w:r>
      <w:r w:rsidRPr="004760EC">
        <w:rPr>
          <w:rFonts w:ascii="Times New Roman" w:hAnsi="Times New Roman" w:cs="Times New Roman"/>
          <w:sz w:val="28"/>
          <w:szCs w:val="28"/>
        </w:rPr>
        <w:lastRenderedPageBreak/>
        <w:t>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 (</w:t>
      </w:r>
      <w:r w:rsidRPr="004760EC">
        <w:rPr>
          <w:rFonts w:ascii="Times New Roman" w:hAnsi="Times New Roman" w:cs="Times New Roman"/>
          <w:i/>
          <w:sz w:val="28"/>
          <w:szCs w:val="28"/>
        </w:rPr>
        <w:t>Приложение № 3).</w:t>
      </w:r>
      <w:r w:rsidRPr="0047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2.11. Принимающая организация при зачислении обучающегося (воспитанника), отчисленного из Детского сада, в течение двух рабочих дней с даты издания распорядительного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о зачислении обучающегося (воспитанника) в порядке перевода письменно уведомляет Детский сад о номере и дате распорядительного акта о зачислении обучающегося (воспитанника) в принимающую организацию (</w:t>
      </w:r>
      <w:r w:rsidRPr="004760EC">
        <w:rPr>
          <w:rFonts w:ascii="Times New Roman" w:hAnsi="Times New Roman" w:cs="Times New Roman"/>
          <w:i/>
          <w:sz w:val="28"/>
          <w:szCs w:val="28"/>
        </w:rPr>
        <w:t>Приложение №4).</w:t>
      </w:r>
      <w:r w:rsidRPr="0047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 Перевод обучающегося (воспитанника) в случае прекращения деятельности Детского сада, аннулирования лицензии, в случае приостановления действия лицензии относится к компетенции учредителя Детского сада.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2.12.1. Перевод обучающегося в случае прекращения деятельности Учреждения, аннулирования лицензии на осуществление образовательной деятельности, в случае приостановления действия лицензии относится к компетенции учредителя Детского сада.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>2.12.2. При принятии решения о прекращении деятельности Детского сада в соответствующем распорядительном акте учредителя указывается принимающая организация либо перечень принимающих организаций, в которую (</w:t>
      </w:r>
      <w:proofErr w:type="spellStart"/>
      <w:r w:rsidRPr="004760E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60EC">
        <w:rPr>
          <w:rFonts w:ascii="Times New Roman" w:hAnsi="Times New Roman" w:cs="Times New Roman"/>
          <w:sz w:val="28"/>
          <w:szCs w:val="28"/>
        </w:rPr>
        <w:t xml:space="preserve">) будут переводиться обучающиеся на основании письменных согласий их родителей (законных представителей) на перевод. О предстоящем переводе Детский сад в случае прекращения своей деятельности обязан уведомить родителей (законных представителей) обучающихся в письменной форме в течение 5 рабочих дней с момента издания распорядительного акта учредителя о прекращении деятельности Детского сада, а также,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2.12.3. О причине, влекущей за собой необходимость перевода обучающихся, Детский сад обязан уведомить учредителя, родителей (законных представителей) обучающихся в письменной форме, а также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 - в случае аннулирования лицензии - в течение 5 рабочих дней с момента вступления в законную силу решения суда;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0EC">
        <w:rPr>
          <w:rFonts w:ascii="Times New Roman" w:hAnsi="Times New Roman" w:cs="Times New Roman"/>
          <w:sz w:val="28"/>
          <w:szCs w:val="28"/>
        </w:rPr>
        <w:t xml:space="preserve">- в случае приостановления действия лицензии - в течение 5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</w:t>
      </w:r>
      <w:r w:rsidRPr="004760EC">
        <w:rPr>
          <w:rFonts w:ascii="Times New Roman" w:hAnsi="Times New Roman" w:cs="Times New Roman"/>
          <w:sz w:val="28"/>
          <w:szCs w:val="28"/>
        </w:rPr>
        <w:lastRenderedPageBreak/>
        <w:t xml:space="preserve">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2.12.4. Учредитель, за исключением случая, указанного в пункте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2.12.2 настоящего Порядка, осуществляет выбор принимающей организации с использованием информации, предварительно полученной от Детского сада,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10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2.12.6. Детский сад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10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2.12.7. После получения письменных согласий родителей (законных представителей) обучающихся Детский сад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Детского сада, аннулирование лицензии, приостановление деятельности лицензии). 2.12.8.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2.12.9. Детский сад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lastRenderedPageBreak/>
        <w:t xml:space="preserve">2.12.10. На основании представленных документов принимающая организация заключает договор с родителями (законными представителями) обучающихся и в течение 3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2.12.11.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4760EC" w:rsidRPr="004760EC" w:rsidRDefault="004760EC" w:rsidP="0047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0EC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 обучающихся (воспитанников)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3.1. Отчисление обучающегося (воспитанника) из Учреждения осуществляется при расторжении Договора в следующих случаях: </w:t>
      </w:r>
    </w:p>
    <w:p w:rsidR="004760EC" w:rsidRDefault="004760EC" w:rsidP="004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в связи с получением образования (завершением обучения); </w:t>
      </w:r>
    </w:p>
    <w:p w:rsidR="004760EC" w:rsidRDefault="004760EC" w:rsidP="0047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досрочно.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прекращены досрочно в следующих случаях: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 по инициативе родителей (законных представителей) обучающихся (воспитанников), выраженной в письменной форме заявления, в том числе в случае перевода обучающегося (воспитанника) для продолжения освоения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-по инициативе организации, в случае установления нарушения порядка приема в образовательную организацию;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-по обстоятельствам, не зависящим от воли родителей (законных представителей) обучающегося (воспитанника) и Детского сада, в том числе в случаях ликвидации Детского сада, аннулирования лицензии на осуществление образовательной деятельности.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3.3. Основанием для отчисления обучающегося (воспитанника) является распорядительный акт об отчислении обучающегося (воспитанника) из Детского сада изданный в трехдневный срок.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3.4. Права и обязанности участников образовательных отношений, предусмотренные законодательством об образовании и локальными </w:t>
      </w:r>
      <w:r w:rsidRPr="004760E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 Детского сада, прекращаются </w:t>
      </w:r>
      <w:proofErr w:type="gramStart"/>
      <w:r w:rsidRPr="004760EC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4760EC">
        <w:rPr>
          <w:rFonts w:ascii="Times New Roman" w:hAnsi="Times New Roman" w:cs="Times New Roman"/>
          <w:sz w:val="28"/>
          <w:szCs w:val="28"/>
        </w:rPr>
        <w:t xml:space="preserve"> обучающегося (воспитанника). </w:t>
      </w:r>
    </w:p>
    <w:p w:rsidR="004760EC" w:rsidRDefault="004760EC" w:rsidP="0047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b/>
          <w:sz w:val="28"/>
          <w:szCs w:val="28"/>
        </w:rPr>
        <w:t>4. Порядок основания для восстановления обучающихся (воспитанников).</w:t>
      </w:r>
      <w:r w:rsidRPr="00476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 xml:space="preserve">1.4. Восстановление обучающихся (воспитанников) в Детский сад не предусмотрено действующим законодательством. </w:t>
      </w:r>
    </w:p>
    <w:p w:rsidR="00427D3E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4760EC">
        <w:rPr>
          <w:rFonts w:ascii="Times New Roman" w:hAnsi="Times New Roman" w:cs="Times New Roman"/>
          <w:sz w:val="28"/>
          <w:szCs w:val="28"/>
        </w:rPr>
        <w:t>Срок действия Порядка не ограничен.</w:t>
      </w:r>
    </w:p>
    <w:p w:rsidR="004760EC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D5A" w:rsidRDefault="00AF1D5A" w:rsidP="0047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0EC" w:rsidRPr="00675028" w:rsidRDefault="004760EC" w:rsidP="0047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67502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760EC" w:rsidRPr="00B80422" w:rsidRDefault="004760EC" w:rsidP="00B804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80422">
        <w:rPr>
          <w:rFonts w:ascii="Times New Roman" w:hAnsi="Times New Roman" w:cs="Times New Roman"/>
        </w:rPr>
        <w:t>Индивидуальный</w:t>
      </w:r>
      <w:proofErr w:type="gramEnd"/>
      <w:r w:rsidRPr="00B80422">
        <w:rPr>
          <w:rFonts w:ascii="Times New Roman" w:hAnsi="Times New Roman" w:cs="Times New Roman"/>
        </w:rPr>
        <w:t xml:space="preserve"> №____                                             </w:t>
      </w:r>
      <w:r w:rsidR="00B80422" w:rsidRPr="00B80422">
        <w:rPr>
          <w:rFonts w:ascii="Times New Roman" w:hAnsi="Times New Roman" w:cs="Times New Roman"/>
        </w:rPr>
        <w:t xml:space="preserve">    </w:t>
      </w:r>
      <w:r w:rsidR="00B80422">
        <w:rPr>
          <w:rFonts w:ascii="Times New Roman" w:hAnsi="Times New Roman" w:cs="Times New Roman"/>
        </w:rPr>
        <w:t xml:space="preserve">  </w:t>
      </w:r>
      <w:r w:rsidRPr="00B80422">
        <w:rPr>
          <w:rFonts w:ascii="Times New Roman" w:hAnsi="Times New Roman" w:cs="Times New Roman"/>
        </w:rPr>
        <w:t xml:space="preserve">Заведующему МБДОУ </w:t>
      </w:r>
    </w:p>
    <w:p w:rsidR="00B80422" w:rsidRPr="00B80422" w:rsidRDefault="00B80422" w:rsidP="00B80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2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760EC" w:rsidRPr="00B80422">
        <w:rPr>
          <w:rFonts w:ascii="Times New Roman" w:hAnsi="Times New Roman" w:cs="Times New Roman"/>
        </w:rPr>
        <w:t xml:space="preserve">«Детский сад с.Чесноковка» </w:t>
      </w:r>
    </w:p>
    <w:p w:rsidR="00B80422" w:rsidRPr="00B80422" w:rsidRDefault="00B80422" w:rsidP="00B80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22">
        <w:rPr>
          <w:rFonts w:ascii="Times New Roman" w:hAnsi="Times New Roman" w:cs="Times New Roman"/>
        </w:rPr>
        <w:t xml:space="preserve">                                                                                           Салиховой Венере </w:t>
      </w:r>
      <w:proofErr w:type="spellStart"/>
      <w:r w:rsidRPr="00B80422">
        <w:rPr>
          <w:rFonts w:ascii="Times New Roman" w:hAnsi="Times New Roman" w:cs="Times New Roman"/>
        </w:rPr>
        <w:t>Хурматовне</w:t>
      </w:r>
      <w:proofErr w:type="spellEnd"/>
    </w:p>
    <w:p w:rsidR="00B80422" w:rsidRPr="00B80422" w:rsidRDefault="00B80422" w:rsidP="00B80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422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804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Pr="00B804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B80422" w:rsidRPr="00B80422" w:rsidRDefault="00B80422" w:rsidP="00B804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4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80422">
        <w:rPr>
          <w:rFonts w:ascii="Times New Roman" w:hAnsi="Times New Roman" w:cs="Times New Roman"/>
          <w:sz w:val="20"/>
          <w:szCs w:val="20"/>
        </w:rPr>
        <w:t xml:space="preserve"> </w:t>
      </w:r>
      <w:r w:rsidR="004760EC" w:rsidRPr="00B80422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B80422" w:rsidRDefault="004760EC" w:rsidP="00B804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B80422">
        <w:t xml:space="preserve">                                                                                                                  </w:t>
      </w:r>
      <w:r w:rsidRPr="00B80422">
        <w:rPr>
          <w:rFonts w:ascii="Times New Roman" w:hAnsi="Times New Roman" w:cs="Times New Roman"/>
        </w:rPr>
        <w:t>Документ, удостоверяющий личность:</w:t>
      </w:r>
    </w:p>
    <w:p w:rsidR="00B80422" w:rsidRDefault="00B80422" w:rsidP="00B804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</w:t>
      </w:r>
      <w:r w:rsidR="004760EC" w:rsidRPr="00B80422">
        <w:rPr>
          <w:rFonts w:ascii="Times New Roman" w:hAnsi="Times New Roman" w:cs="Times New Roman"/>
        </w:rPr>
        <w:t xml:space="preserve"> </w:t>
      </w:r>
    </w:p>
    <w:p w:rsidR="00B80422" w:rsidRDefault="00B80422" w:rsidP="00B80422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B80422" w:rsidRDefault="00B80422" w:rsidP="00B80422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</w:t>
      </w:r>
    </w:p>
    <w:p w:rsidR="004760EC" w:rsidRPr="00B80422" w:rsidRDefault="00B80422" w:rsidP="004760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760EC" w:rsidRPr="00B80422">
        <w:rPr>
          <w:rFonts w:ascii="Times New Roman" w:hAnsi="Times New Roman" w:cs="Times New Roman"/>
        </w:rPr>
        <w:t>Телефон:</w:t>
      </w:r>
      <w:r>
        <w:rPr>
          <w:rFonts w:ascii="Times New Roman" w:hAnsi="Times New Roman" w:cs="Times New Roman"/>
        </w:rPr>
        <w:t>__________________________</w:t>
      </w:r>
    </w:p>
    <w:p w:rsidR="00B80422" w:rsidRPr="00B80422" w:rsidRDefault="004760EC" w:rsidP="00B80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>Заявление</w:t>
      </w:r>
    </w:p>
    <w:p w:rsidR="00B80422" w:rsidRDefault="004760EC" w:rsidP="00B8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>Прошу в порядке перевода отчислить и выдать личное дело моего ребенка</w:t>
      </w:r>
    </w:p>
    <w:p w:rsidR="00B80422" w:rsidRPr="00B80422" w:rsidRDefault="00B80422" w:rsidP="00B804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760EC" w:rsidRPr="00B80422">
        <w:rPr>
          <w:rFonts w:ascii="Times New Roman" w:hAnsi="Times New Roman" w:cs="Times New Roman"/>
          <w:sz w:val="28"/>
          <w:szCs w:val="28"/>
        </w:rPr>
        <w:t xml:space="preserve"> </w:t>
      </w:r>
      <w:r w:rsidR="004760EC" w:rsidRPr="00B80422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B80422" w:rsidRDefault="004760EC" w:rsidP="004760EC">
      <w:pPr>
        <w:jc w:val="both"/>
        <w:rPr>
          <w:rFonts w:ascii="Times New Roman" w:hAnsi="Times New Roman" w:cs="Times New Roman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 xml:space="preserve">Дата рождения ребенка_________________________________ ___ ______ группы_______________________ направленности для детей в возрасте </w:t>
      </w:r>
      <w:proofErr w:type="gramStart"/>
      <w:r w:rsidRPr="00B804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0422">
        <w:rPr>
          <w:rFonts w:ascii="Times New Roman" w:hAnsi="Times New Roman" w:cs="Times New Roman"/>
          <w:sz w:val="28"/>
          <w:szCs w:val="28"/>
        </w:rPr>
        <w:t xml:space="preserve"> до____ лет №__ </w:t>
      </w:r>
    </w:p>
    <w:p w:rsidR="00B80422" w:rsidRDefault="004760EC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>Наименование принимающей организации___________________________</w:t>
      </w: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80422" w:rsidRDefault="004760EC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 xml:space="preserve"> Наименование населенного пункта, муниципального образования, субъекта РФ, в которой осуществляется переезд__________________________________________</w:t>
      </w:r>
      <w:r w:rsidR="00B80422">
        <w:rPr>
          <w:rFonts w:ascii="Times New Roman" w:hAnsi="Times New Roman" w:cs="Times New Roman"/>
          <w:sz w:val="28"/>
          <w:szCs w:val="28"/>
        </w:rPr>
        <w:t>______________</w:t>
      </w: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760EC" w:rsidRPr="00B8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422" w:rsidRDefault="00B80422" w:rsidP="00B8042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80422" w:rsidRPr="00B80422" w:rsidRDefault="00B80422" w:rsidP="00B80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4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0EC" w:rsidRPr="00B8042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B804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0422">
        <w:rPr>
          <w:rFonts w:ascii="Times New Roman" w:hAnsi="Times New Roman" w:cs="Times New Roman"/>
          <w:sz w:val="24"/>
          <w:szCs w:val="24"/>
        </w:rPr>
        <w:t xml:space="preserve"> </w:t>
      </w:r>
      <w:r w:rsidR="004760EC" w:rsidRPr="00B80422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80422" w:rsidRDefault="00B80422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0EC" w:rsidRDefault="004760EC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422">
        <w:rPr>
          <w:rFonts w:ascii="Times New Roman" w:hAnsi="Times New Roman" w:cs="Times New Roman"/>
          <w:sz w:val="28"/>
          <w:szCs w:val="28"/>
        </w:rPr>
        <w:t>Дата «____ » ________ 20___г.</w:t>
      </w: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028" w:rsidRDefault="00675028" w:rsidP="00B8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00"/>
        <w:gridCol w:w="1580"/>
        <w:gridCol w:w="260"/>
        <w:gridCol w:w="1360"/>
        <w:gridCol w:w="1140"/>
        <w:gridCol w:w="380"/>
      </w:tblGrid>
      <w:tr w:rsidR="00675028" w:rsidRPr="00131589" w:rsidTr="00D005B5">
        <w:trPr>
          <w:trHeight w:val="253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675028" w:rsidRPr="00131589" w:rsidRDefault="00675028" w:rsidP="00675028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675028" w:rsidRPr="00131589" w:rsidTr="00D005B5">
        <w:trPr>
          <w:trHeight w:val="252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75028" w:rsidRPr="00131589" w:rsidTr="00D005B5">
        <w:trPr>
          <w:trHeight w:val="551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(регистрационный)</w:t>
            </w: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28" w:rsidRPr="00131589" w:rsidTr="00D005B5">
        <w:trPr>
          <w:trHeight w:val="253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____</w:t>
            </w: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52" w:lineRule="exact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ведующему МБДОУ «Детский сад </w:t>
            </w:r>
          </w:p>
        </w:tc>
      </w:tr>
      <w:tr w:rsidR="00675028" w:rsidRPr="00131589" w:rsidTr="00D005B5">
        <w:trPr>
          <w:trHeight w:val="20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75028" w:rsidRPr="00131589" w:rsidTr="00D005B5">
        <w:trPr>
          <w:trHeight w:val="256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с.Чесноковка</w:t>
            </w: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75028" w:rsidRPr="00131589" w:rsidTr="00D005B5">
        <w:trPr>
          <w:trHeight w:val="20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000000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75028" w:rsidRPr="00131589" w:rsidRDefault="00675028" w:rsidP="00D005B5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75028" w:rsidRPr="00131589" w:rsidTr="00D005B5">
        <w:trPr>
          <w:trHeight w:val="192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</w:tr>
      <w:tr w:rsidR="00675028" w:rsidRPr="00131589" w:rsidTr="00D005B5">
        <w:trPr>
          <w:trHeight w:val="249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675028" w:rsidRPr="00131589" w:rsidRDefault="00675028" w:rsidP="00D005B5">
            <w:pPr>
              <w:spacing w:after="0" w:line="249" w:lineRule="exact"/>
              <w:ind w:right="1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Салиховой Венере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Хурматовне</w:t>
            </w:r>
            <w:proofErr w:type="spellEnd"/>
          </w:p>
        </w:tc>
      </w:tr>
      <w:tr w:rsidR="00675028" w:rsidRPr="00131589" w:rsidTr="00D005B5">
        <w:trPr>
          <w:trHeight w:val="192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</w:tcBorders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</w:t>
            </w:r>
          </w:p>
        </w:tc>
        <w:tc>
          <w:tcPr>
            <w:tcW w:w="1520" w:type="dxa"/>
            <w:gridSpan w:val="2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28" w:rsidRPr="00131589" w:rsidTr="00D005B5">
        <w:trPr>
          <w:trHeight w:val="273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675028" w:rsidRPr="00131589" w:rsidRDefault="00675028" w:rsidP="00D005B5">
            <w:pPr>
              <w:spacing w:after="0" w:line="27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75028" w:rsidRPr="00131589" w:rsidTr="00D005B5">
        <w:trPr>
          <w:trHeight w:val="186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заявителя, родителя (законного представителя) полностью,</w:t>
            </w:r>
          </w:p>
        </w:tc>
      </w:tr>
      <w:tr w:rsidR="00675028" w:rsidRPr="00131589" w:rsidTr="00D005B5">
        <w:trPr>
          <w:trHeight w:val="185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40" w:lineRule="auto"/>
              <w:ind w:right="29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последнее при наличии</w:t>
            </w:r>
          </w:p>
        </w:tc>
      </w:tr>
      <w:tr w:rsidR="00675028" w:rsidRPr="00131589" w:rsidTr="00D005B5">
        <w:trPr>
          <w:trHeight w:val="273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675028" w:rsidRPr="00131589" w:rsidRDefault="00675028" w:rsidP="00D005B5">
            <w:pPr>
              <w:spacing w:after="0" w:line="273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75028" w:rsidRPr="00131589" w:rsidTr="00D005B5">
        <w:trPr>
          <w:trHeight w:val="188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реквизиты документа, удостоверяющего</w:t>
            </w:r>
          </w:p>
        </w:tc>
      </w:tr>
      <w:tr w:rsidR="00675028" w:rsidRPr="00131589" w:rsidTr="00D005B5">
        <w:trPr>
          <w:trHeight w:val="273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675028" w:rsidRPr="00131589" w:rsidRDefault="00675028" w:rsidP="00D005B5">
            <w:pPr>
              <w:spacing w:after="0" w:line="273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75028" w:rsidRPr="00131589" w:rsidTr="00D005B5">
        <w:trPr>
          <w:trHeight w:val="186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0" w:type="dxa"/>
            <w:gridSpan w:val="5"/>
            <w:vAlign w:val="bottom"/>
          </w:tcPr>
          <w:p w:rsidR="00675028" w:rsidRPr="00131589" w:rsidRDefault="00675028" w:rsidP="00D005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личность заявителя, родителя (законного представителя)</w:t>
            </w:r>
          </w:p>
        </w:tc>
      </w:tr>
      <w:tr w:rsidR="00675028" w:rsidRPr="00131589" w:rsidTr="00D005B5">
        <w:trPr>
          <w:trHeight w:val="273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675028" w:rsidRPr="00131589" w:rsidRDefault="00675028" w:rsidP="00D005B5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675028" w:rsidRPr="00131589" w:rsidTr="00D005B5">
        <w:trPr>
          <w:trHeight w:val="276"/>
        </w:trPr>
        <w:tc>
          <w:tcPr>
            <w:tcW w:w="48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675028" w:rsidRPr="00131589" w:rsidRDefault="00675028" w:rsidP="00D005B5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675028" w:rsidRPr="00131589" w:rsidRDefault="00675028" w:rsidP="0067502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3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75028" w:rsidRPr="00131589" w:rsidRDefault="00675028" w:rsidP="00675028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ребенке:</w:t>
      </w:r>
    </w:p>
    <w:p w:rsidR="00675028" w:rsidRPr="00131589" w:rsidRDefault="00675028" w:rsidP="00675028">
      <w:pPr>
        <w:spacing w:after="0" w:line="235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</w:p>
    <w:p w:rsidR="00675028" w:rsidRPr="00131589" w:rsidRDefault="00675028" w:rsidP="0067502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75028" w:rsidRPr="00131589" w:rsidRDefault="00675028" w:rsidP="00675028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330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последнее при наличии)</w:t>
      </w:r>
    </w:p>
    <w:p w:rsidR="00675028" w:rsidRPr="00131589" w:rsidRDefault="00675028" w:rsidP="00675028">
      <w:pPr>
        <w:spacing w:after="0" w:line="237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ребенка: 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свидетельства о рождении ребенка: 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 (прописка)):________________________________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 ребенка:_______________________________________</w:t>
      </w:r>
    </w:p>
    <w:p w:rsidR="00675028" w:rsidRPr="00131589" w:rsidRDefault="00675028" w:rsidP="00675028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404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заполняется в случае его отличия от адреса места жительства (места пребывания)</w:t>
      </w:r>
    </w:p>
    <w:p w:rsidR="00675028" w:rsidRPr="00131589" w:rsidRDefault="00675028" w:rsidP="00675028">
      <w:pPr>
        <w:spacing w:after="0" w:line="237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028" w:rsidRPr="00131589" w:rsidRDefault="00675028" w:rsidP="0067502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tabs>
          <w:tab w:val="left" w:pos="1721"/>
        </w:tabs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3158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31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образовательной программе дошкольного образования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75028" w:rsidRPr="00131589" w:rsidRDefault="00675028" w:rsidP="00675028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88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образовательной программы дошкольного образования</w:t>
      </w:r>
    </w:p>
    <w:p w:rsidR="00675028" w:rsidRPr="00131589" w:rsidRDefault="00675028" w:rsidP="00675028">
      <w:pPr>
        <w:tabs>
          <w:tab w:val="left" w:pos="4721"/>
          <w:tab w:val="left" w:pos="5661"/>
        </w:tabs>
        <w:spacing w:after="0" w:line="237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_____________________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языке,</w:t>
      </w:r>
      <w:r w:rsidRPr="0013158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 языке</w:t>
      </w:r>
    </w:p>
    <w:p w:rsidR="00675028" w:rsidRPr="00131589" w:rsidRDefault="00675028" w:rsidP="00675028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444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с указанием конкретного языка</w:t>
      </w:r>
    </w:p>
    <w:p w:rsidR="00675028" w:rsidRPr="00131589" w:rsidRDefault="00675028" w:rsidP="00675028">
      <w:pPr>
        <w:spacing w:after="0" w:line="237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028" w:rsidRPr="00131589" w:rsidRDefault="00675028" w:rsidP="0067502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numPr>
          <w:ilvl w:val="1"/>
          <w:numId w:val="1"/>
        </w:numPr>
        <w:tabs>
          <w:tab w:val="left" w:pos="44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указанием конкретного языка из числа языков народов Российской Федерации, в том числе русского языка как родного языка</w:t>
      </w:r>
    </w:p>
    <w:p w:rsidR="00675028" w:rsidRPr="00131589" w:rsidRDefault="00675028" w:rsidP="00675028">
      <w:pPr>
        <w:numPr>
          <w:ilvl w:val="0"/>
          <w:numId w:val="1"/>
        </w:numPr>
        <w:tabs>
          <w:tab w:val="left" w:pos="181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</w:p>
    <w:p w:rsidR="00675028" w:rsidRPr="00131589" w:rsidRDefault="00675028" w:rsidP="00675028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E5F598" wp14:editId="010B837E">
                <wp:simplePos x="0" y="0"/>
                <wp:positionH relativeFrom="column">
                  <wp:posOffset>791845</wp:posOffset>
                </wp:positionH>
                <wp:positionV relativeFrom="paragraph">
                  <wp:posOffset>-10795</wp:posOffset>
                </wp:positionV>
                <wp:extent cx="19056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5pt,-.85pt" to="212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675028" w:rsidRPr="00131589" w:rsidRDefault="00675028" w:rsidP="00675028">
      <w:pPr>
        <w:spacing w:after="0" w:line="240" w:lineRule="auto"/>
        <w:ind w:left="168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(направленность группы)</w:t>
      </w:r>
    </w:p>
    <w:p w:rsidR="00675028" w:rsidRPr="00131589" w:rsidRDefault="00675028" w:rsidP="00675028">
      <w:pPr>
        <w:tabs>
          <w:tab w:val="left" w:pos="4961"/>
          <w:tab w:val="left" w:pos="5381"/>
          <w:tab w:val="left" w:pos="6041"/>
          <w:tab w:val="left" w:pos="6541"/>
          <w:tab w:val="left" w:pos="7621"/>
        </w:tabs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для детей в возрасте </w:t>
      </w:r>
      <w:proofErr w:type="gram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лет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____,</w:t>
      </w:r>
      <w:r w:rsidRPr="0013158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31589">
        <w:rPr>
          <w:rFonts w:ascii="Times New Roman" w:eastAsia="Times New Roman" w:hAnsi="Times New Roman" w:cs="Times New Roman"/>
          <w:sz w:val="23"/>
          <w:szCs w:val="23"/>
          <w:lang w:eastAsia="ru-RU"/>
        </w:rPr>
        <w:t>с режимом</w:t>
      </w:r>
    </w:p>
    <w:p w:rsidR="00675028" w:rsidRPr="00131589" w:rsidRDefault="00675028" w:rsidP="00675028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34" w:lineRule="auto"/>
        <w:ind w:left="1" w:right="10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пять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сокращенный день (___часов) с 08:00 до __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дня, с «____»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20___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5028" w:rsidRPr="00131589" w:rsidRDefault="00675028" w:rsidP="0067502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34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потребности в </w:t>
      </w:r>
      <w:proofErr w:type="gram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ребенка</w:t>
      </w:r>
      <w:proofErr w:type="gram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(да/нет)___________</w:t>
      </w:r>
    </w:p>
    <w:p w:rsidR="00675028" w:rsidRPr="00131589" w:rsidRDefault="00675028" w:rsidP="00675028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36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</w:t>
      </w:r>
    </w:p>
    <w:p w:rsidR="00675028" w:rsidRPr="00131589" w:rsidRDefault="00675028" w:rsidP="00675028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родителях (законных представителях):</w:t>
      </w:r>
    </w:p>
    <w:p w:rsidR="00675028" w:rsidRPr="00131589" w:rsidRDefault="00675028" w:rsidP="00675028">
      <w:pPr>
        <w:spacing w:after="0" w:line="234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родителей (законных представителей):</w:t>
      </w:r>
    </w:p>
    <w:p w:rsidR="00675028" w:rsidRPr="00131589" w:rsidRDefault="00675028" w:rsidP="0067502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мать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675028" w:rsidRPr="00131589" w:rsidRDefault="00675028" w:rsidP="00675028">
      <w:pPr>
        <w:spacing w:after="0" w:line="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420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последнее, при наличии)</w:t>
      </w:r>
    </w:p>
    <w:p w:rsidR="00675028" w:rsidRPr="00131589" w:rsidRDefault="00675028" w:rsidP="00675028">
      <w:pPr>
        <w:spacing w:after="0" w:line="238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почты__________________________________________________________________________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(при наличии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675028" w:rsidRPr="00131589" w:rsidRDefault="00675028" w:rsidP="00675028">
      <w:pPr>
        <w:spacing w:after="0" w:line="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352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последнее, при наличии)</w:t>
      </w:r>
    </w:p>
    <w:p w:rsidR="00675028" w:rsidRPr="00131589" w:rsidRDefault="00675028" w:rsidP="00675028">
      <w:pPr>
        <w:spacing w:after="0" w:line="238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почты__________________________________________________________________________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(при наличии) 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законный представитель</w:t>
      </w: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675028" w:rsidRPr="00131589" w:rsidRDefault="00675028" w:rsidP="00675028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352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последнее, при наличии)</w:t>
      </w:r>
    </w:p>
    <w:p w:rsidR="00675028" w:rsidRPr="00131589" w:rsidRDefault="00675028" w:rsidP="0067502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75028" w:rsidRPr="00131589" w:rsidSect="00AF1D5A">
          <w:pgSz w:w="11900" w:h="16838"/>
          <w:pgMar w:top="419" w:right="846" w:bottom="426" w:left="1419" w:header="0" w:footer="0" w:gutter="0"/>
          <w:cols w:space="720" w:equalWidth="0">
            <w:col w:w="9641"/>
          </w:cols>
        </w:sectPr>
      </w:pPr>
    </w:p>
    <w:p w:rsidR="00675028" w:rsidRPr="00131589" w:rsidRDefault="00675028" w:rsidP="00675028">
      <w:pPr>
        <w:spacing w:after="0" w:line="237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почты__________________________________________________________</w:t>
      </w:r>
    </w:p>
    <w:p w:rsidR="00D005B5" w:rsidRDefault="00D005B5" w:rsidP="0067502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(при наличии) 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(при наличии)______________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указанных сведений подтверждаю.</w:t>
      </w:r>
    </w:p>
    <w:p w:rsidR="00675028" w:rsidRPr="00131589" w:rsidRDefault="00675028" w:rsidP="00675028">
      <w:pPr>
        <w:spacing w:after="0" w:line="2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940"/>
        <w:gridCol w:w="3860"/>
      </w:tblGrid>
      <w:tr w:rsidR="00675028" w:rsidRPr="00131589" w:rsidTr="00D005B5">
        <w:trPr>
          <w:trHeight w:val="276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4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8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 «____» ______________20___г.</w:t>
            </w:r>
          </w:p>
        </w:tc>
      </w:tr>
      <w:tr w:rsidR="00675028" w:rsidRPr="00131589" w:rsidTr="00D005B5">
        <w:trPr>
          <w:trHeight w:val="276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194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</w:t>
            </w: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028" w:rsidRPr="00131589" w:rsidTr="00D005B5">
        <w:trPr>
          <w:trHeight w:val="276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4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8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 «____» ______________20___г.</w:t>
            </w:r>
          </w:p>
        </w:tc>
      </w:tr>
      <w:tr w:rsidR="00675028" w:rsidRPr="00131589" w:rsidTr="00D005B5">
        <w:trPr>
          <w:trHeight w:val="188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194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86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5028" w:rsidRPr="00131589" w:rsidRDefault="00675028" w:rsidP="00675028">
      <w:pPr>
        <w:spacing w:after="0" w:line="1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38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 на осуществление образовательной деятельности, образовательно</w:t>
      </w:r>
      <w:proofErr w:type="gram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программой(</w:t>
      </w:r>
      <w:proofErr w:type="spell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другими документами, регламентирующими организацию и осуществление образовательной деятельности, правами и обязанностями обучающихся, 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ознакомлен (а).</w:t>
      </w:r>
    </w:p>
    <w:p w:rsidR="00675028" w:rsidRPr="00131589" w:rsidRDefault="00675028" w:rsidP="00675028">
      <w:pPr>
        <w:spacing w:after="0" w:line="27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900"/>
        <w:gridCol w:w="3880"/>
      </w:tblGrid>
      <w:tr w:rsidR="00675028" w:rsidRPr="00131589" w:rsidTr="00D005B5">
        <w:trPr>
          <w:trHeight w:val="276"/>
        </w:trPr>
        <w:tc>
          <w:tcPr>
            <w:tcW w:w="32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 «____» ______________20___г.</w:t>
            </w:r>
          </w:p>
        </w:tc>
      </w:tr>
      <w:tr w:rsidR="00675028" w:rsidRPr="00131589" w:rsidTr="00D005B5">
        <w:trPr>
          <w:trHeight w:val="186"/>
        </w:trPr>
        <w:tc>
          <w:tcPr>
            <w:tcW w:w="32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19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28" w:rsidRPr="00131589" w:rsidTr="00D005B5">
        <w:trPr>
          <w:trHeight w:val="273"/>
        </w:trPr>
        <w:tc>
          <w:tcPr>
            <w:tcW w:w="3220" w:type="dxa"/>
            <w:vAlign w:val="bottom"/>
          </w:tcPr>
          <w:p w:rsidR="00675028" w:rsidRPr="00131589" w:rsidRDefault="00675028" w:rsidP="00D005B5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00" w:type="dxa"/>
            <w:vAlign w:val="bottom"/>
          </w:tcPr>
          <w:p w:rsidR="00675028" w:rsidRPr="00131589" w:rsidRDefault="00675028" w:rsidP="00D005B5">
            <w:pPr>
              <w:spacing w:after="0" w:line="27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73" w:lineRule="exact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 «____» ______________20___г.</w:t>
            </w:r>
          </w:p>
        </w:tc>
      </w:tr>
      <w:tr w:rsidR="00675028" w:rsidRPr="00131589" w:rsidTr="00D005B5">
        <w:trPr>
          <w:trHeight w:val="188"/>
        </w:trPr>
        <w:tc>
          <w:tcPr>
            <w:tcW w:w="32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19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5028" w:rsidRPr="00131589" w:rsidRDefault="00675028" w:rsidP="00675028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3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numPr>
          <w:ilvl w:val="0"/>
          <w:numId w:val="2"/>
        </w:numPr>
        <w:tabs>
          <w:tab w:val="left" w:pos="220"/>
        </w:tabs>
        <w:spacing w:after="0" w:line="236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</w:t>
      </w:r>
    </w:p>
    <w:p w:rsidR="00675028" w:rsidRPr="00131589" w:rsidRDefault="00675028" w:rsidP="0067502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028" w:rsidRPr="00131589" w:rsidRDefault="00675028" w:rsidP="00675028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 ,</w:t>
      </w:r>
    </w:p>
    <w:p w:rsidR="00675028" w:rsidRPr="00131589" w:rsidRDefault="00675028" w:rsidP="00675028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полностью, последнее – при наличии)</w:t>
      </w:r>
    </w:p>
    <w:p w:rsidR="00675028" w:rsidRPr="00131589" w:rsidRDefault="00675028" w:rsidP="00675028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5028" w:rsidRPr="00131589" w:rsidRDefault="00675028" w:rsidP="00675028">
      <w:pPr>
        <w:spacing w:after="0" w:line="237" w:lineRule="auto"/>
        <w:ind w:left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315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675028" w:rsidRPr="00131589" w:rsidRDefault="00675028" w:rsidP="00675028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920"/>
        <w:gridCol w:w="3880"/>
      </w:tblGrid>
      <w:tr w:rsidR="00675028" w:rsidRPr="00131589" w:rsidTr="00D005B5">
        <w:trPr>
          <w:trHeight w:val="276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 «____» ______________20___г.</w:t>
            </w:r>
          </w:p>
        </w:tc>
      </w:tr>
      <w:tr w:rsidR="00675028" w:rsidRPr="00131589" w:rsidTr="00D005B5">
        <w:trPr>
          <w:trHeight w:val="186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19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5028" w:rsidRPr="00131589" w:rsidTr="00D005B5">
        <w:trPr>
          <w:trHeight w:val="273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1920" w:type="dxa"/>
            <w:vAlign w:val="bottom"/>
          </w:tcPr>
          <w:p w:rsidR="00675028" w:rsidRPr="00131589" w:rsidRDefault="00675028" w:rsidP="00D005B5">
            <w:pPr>
              <w:spacing w:after="0" w:line="27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73" w:lineRule="exact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дата «____» ______________20___г.</w:t>
            </w:r>
          </w:p>
        </w:tc>
      </w:tr>
      <w:tr w:rsidR="00675028" w:rsidRPr="00131589" w:rsidTr="00D005B5">
        <w:trPr>
          <w:trHeight w:val="188"/>
        </w:trPr>
        <w:tc>
          <w:tcPr>
            <w:tcW w:w="320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родителя (законного представителя)</w:t>
            </w:r>
          </w:p>
        </w:tc>
        <w:tc>
          <w:tcPr>
            <w:tcW w:w="192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1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3880" w:type="dxa"/>
            <w:vAlign w:val="bottom"/>
          </w:tcPr>
          <w:p w:rsidR="00675028" w:rsidRPr="00131589" w:rsidRDefault="00675028" w:rsidP="00D005B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5028" w:rsidRPr="00131589" w:rsidRDefault="00675028" w:rsidP="0067502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675028" w:rsidRPr="00131589">
          <w:pgSz w:w="11900" w:h="16838"/>
          <w:pgMar w:top="417" w:right="846" w:bottom="1440" w:left="1419" w:header="0" w:footer="0" w:gutter="0"/>
          <w:cols w:space="720" w:equalWidth="0">
            <w:col w:w="9641"/>
          </w:cols>
        </w:sectPr>
      </w:pPr>
    </w:p>
    <w:p w:rsidR="00AB4611" w:rsidRDefault="00AB4611" w:rsidP="00AB4611">
      <w:pPr>
        <w:pStyle w:val="Default"/>
      </w:pPr>
      <w:r>
        <w:lastRenderedPageBreak/>
        <w:t xml:space="preserve">                                                                                                                  Приложение №3</w:t>
      </w:r>
    </w:p>
    <w:p w:rsidR="00AB4611" w:rsidRDefault="00AB4611" w:rsidP="00AB4611">
      <w:pPr>
        <w:pStyle w:val="Default"/>
        <w:rPr>
          <w:color w:val="auto"/>
        </w:rPr>
      </w:pPr>
    </w:p>
    <w:p w:rsidR="00AB4611" w:rsidRDefault="00AB4611" w:rsidP="00AB46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Муниципальное бюджетное дошкольное </w:t>
      </w:r>
      <w:r w:rsidR="00D005B5">
        <w:rPr>
          <w:color w:val="auto"/>
          <w:sz w:val="22"/>
          <w:szCs w:val="22"/>
        </w:rPr>
        <w:t>о</w:t>
      </w:r>
      <w:r>
        <w:rPr>
          <w:color w:val="auto"/>
          <w:sz w:val="22"/>
          <w:szCs w:val="22"/>
        </w:rPr>
        <w:t xml:space="preserve">бразовательное  </w:t>
      </w:r>
    </w:p>
    <w:p w:rsidR="00AB4611" w:rsidRDefault="00AB4611" w:rsidP="00AB46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учреждение «Детский сад с.Чесноковка»</w:t>
      </w:r>
    </w:p>
    <w:p w:rsidR="00AB4611" w:rsidRDefault="00AB4611" w:rsidP="00AB4611">
      <w:pPr>
        <w:pStyle w:val="Default"/>
        <w:rPr>
          <w:color w:val="auto"/>
          <w:sz w:val="22"/>
          <w:szCs w:val="22"/>
        </w:rPr>
      </w:pPr>
    </w:p>
    <w:p w:rsidR="00AB4611" w:rsidRDefault="00AB4611" w:rsidP="00AB4611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П</w:t>
      </w:r>
      <w:proofErr w:type="gramEnd"/>
      <w:r>
        <w:rPr>
          <w:b/>
          <w:bCs/>
          <w:color w:val="auto"/>
          <w:sz w:val="23"/>
          <w:szCs w:val="23"/>
        </w:rPr>
        <w:t xml:space="preserve"> Р И К А З</w:t>
      </w:r>
    </w:p>
    <w:p w:rsidR="00AB4611" w:rsidRDefault="00AB4611" w:rsidP="00AB46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№</w:t>
      </w:r>
    </w:p>
    <w:p w:rsidR="00AB4611" w:rsidRDefault="00AB4611" w:rsidP="00AB4611">
      <w:pPr>
        <w:pStyle w:val="Default"/>
        <w:rPr>
          <w:color w:val="auto"/>
          <w:sz w:val="22"/>
          <w:szCs w:val="22"/>
        </w:rPr>
      </w:pPr>
    </w:p>
    <w:p w:rsidR="00AB4611" w:rsidRDefault="00AB4611" w:rsidP="00AB461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с.Чесноковка</w:t>
      </w:r>
    </w:p>
    <w:p w:rsidR="00AB4611" w:rsidRDefault="00AB4611" w:rsidP="00AB4611">
      <w:pPr>
        <w:pStyle w:val="Default"/>
        <w:rPr>
          <w:color w:val="auto"/>
          <w:sz w:val="10"/>
          <w:szCs w:val="10"/>
        </w:rPr>
      </w:pPr>
      <w:r>
        <w:rPr>
          <w:rFonts w:ascii="Tahoma" w:hAnsi="Tahoma" w:cs="Tahoma"/>
          <w:i/>
          <w:iCs/>
          <w:color w:val="auto"/>
          <w:sz w:val="7"/>
          <w:szCs w:val="7"/>
        </w:rPr>
        <w:t xml:space="preserve">г~ </w:t>
      </w:r>
      <w:r>
        <w:rPr>
          <w:color w:val="auto"/>
          <w:sz w:val="10"/>
          <w:szCs w:val="10"/>
        </w:rPr>
        <w:t>„ —I</w:t>
      </w:r>
    </w:p>
    <w:p w:rsidR="00AB4611" w:rsidRDefault="00AB4611" w:rsidP="00AB46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 зачислении</w:t>
      </w:r>
    </w:p>
    <w:p w:rsidR="00AB4611" w:rsidRDefault="00AB4611" w:rsidP="00AB461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 порядке перевода </w:t>
      </w:r>
    </w:p>
    <w:p w:rsidR="00AB4611" w:rsidRDefault="00AB4611" w:rsidP="00AB4611">
      <w:pPr>
        <w:pStyle w:val="Default"/>
        <w:rPr>
          <w:color w:val="auto"/>
          <w:sz w:val="23"/>
          <w:szCs w:val="23"/>
        </w:rPr>
      </w:pPr>
    </w:p>
    <w:p w:rsidR="00AB4611" w:rsidRDefault="00A85C87" w:rsidP="00AB46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AB4611">
        <w:rPr>
          <w:color w:val="auto"/>
          <w:sz w:val="22"/>
          <w:szCs w:val="22"/>
        </w:rPr>
        <w:t xml:space="preserve">В соответствии п.9 приказа Министерства образования и науки РФ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руководствуясь  </w:t>
      </w:r>
      <w:r w:rsidR="00791844">
        <w:rPr>
          <w:color w:val="auto"/>
          <w:sz w:val="22"/>
          <w:szCs w:val="22"/>
        </w:rPr>
        <w:t>Уставом</w:t>
      </w:r>
      <w:r w:rsidR="00AB4611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МБДО</w:t>
      </w:r>
      <w:r w:rsidR="00AB4611">
        <w:rPr>
          <w:color w:val="auto"/>
          <w:sz w:val="22"/>
          <w:szCs w:val="22"/>
        </w:rPr>
        <w:t>У</w:t>
      </w:r>
      <w:proofErr w:type="gramStart"/>
      <w:r>
        <w:rPr>
          <w:color w:val="auto"/>
          <w:sz w:val="22"/>
          <w:szCs w:val="22"/>
        </w:rPr>
        <w:t>»Д</w:t>
      </w:r>
      <w:proofErr w:type="gramEnd"/>
      <w:r>
        <w:rPr>
          <w:color w:val="auto"/>
          <w:sz w:val="22"/>
          <w:szCs w:val="22"/>
        </w:rPr>
        <w:t>етский</w:t>
      </w:r>
      <w:proofErr w:type="spellEnd"/>
      <w:r>
        <w:rPr>
          <w:color w:val="auto"/>
          <w:sz w:val="22"/>
          <w:szCs w:val="22"/>
        </w:rPr>
        <w:t xml:space="preserve"> сад с.Чесноковка</w:t>
      </w:r>
      <w:r w:rsidR="00AB461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утвержденный Постановлением </w:t>
      </w:r>
      <w:r w:rsidR="00791844" w:rsidRPr="00791844">
        <w:rPr>
          <w:color w:val="auto"/>
          <w:sz w:val="22"/>
          <w:szCs w:val="22"/>
        </w:rPr>
        <w:t xml:space="preserve"> администрации Переволоцкого района </w:t>
      </w:r>
      <w:r w:rsidR="00AB4611">
        <w:rPr>
          <w:color w:val="auto"/>
          <w:sz w:val="22"/>
          <w:szCs w:val="22"/>
        </w:rPr>
        <w:t>от</w:t>
      </w:r>
      <w:r>
        <w:rPr>
          <w:color w:val="auto"/>
          <w:sz w:val="22"/>
          <w:szCs w:val="22"/>
        </w:rPr>
        <w:t xml:space="preserve"> 24.07.2020</w:t>
      </w:r>
      <w:r w:rsidR="00AB4611">
        <w:rPr>
          <w:color w:val="auto"/>
          <w:sz w:val="22"/>
          <w:szCs w:val="22"/>
        </w:rPr>
        <w:t xml:space="preserve"> №</w:t>
      </w:r>
      <w:r>
        <w:rPr>
          <w:color w:val="auto"/>
          <w:sz w:val="22"/>
          <w:szCs w:val="22"/>
        </w:rPr>
        <w:t xml:space="preserve"> 909-п</w:t>
      </w:r>
      <w:r w:rsidR="00AB4611">
        <w:rPr>
          <w:color w:val="auto"/>
          <w:sz w:val="22"/>
          <w:szCs w:val="22"/>
        </w:rPr>
        <w:t xml:space="preserve">, на </w:t>
      </w:r>
      <w:proofErr w:type="gramStart"/>
      <w:r w:rsidR="00AB4611">
        <w:rPr>
          <w:color w:val="auto"/>
          <w:sz w:val="22"/>
          <w:szCs w:val="22"/>
        </w:rPr>
        <w:t>основании</w:t>
      </w:r>
      <w:proofErr w:type="gramEnd"/>
      <w:r w:rsidR="00AB4611">
        <w:rPr>
          <w:color w:val="auto"/>
          <w:sz w:val="22"/>
          <w:szCs w:val="22"/>
        </w:rPr>
        <w:t xml:space="preserve">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</w:t>
      </w:r>
    </w:p>
    <w:p w:rsidR="00AB4611" w:rsidRPr="00A85C87" w:rsidRDefault="00AB4611" w:rsidP="00AB4611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A85C87">
        <w:rPr>
          <w:color w:val="auto"/>
          <w:sz w:val="28"/>
          <w:szCs w:val="28"/>
        </w:rPr>
        <w:t>п</w:t>
      </w:r>
      <w:proofErr w:type="gramEnd"/>
      <w:r w:rsidRPr="00A85C87">
        <w:rPr>
          <w:color w:val="auto"/>
          <w:sz w:val="28"/>
          <w:szCs w:val="28"/>
        </w:rPr>
        <w:t xml:space="preserve"> р и к а з ы в а ю:</w:t>
      </w:r>
    </w:p>
    <w:p w:rsidR="00AB4611" w:rsidRDefault="00AB4611" w:rsidP="00AB46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Зачислить в </w:t>
      </w:r>
      <w:r w:rsidR="00A85C87">
        <w:rPr>
          <w:color w:val="auto"/>
          <w:sz w:val="22"/>
          <w:szCs w:val="22"/>
        </w:rPr>
        <w:t>МБДОУ «Детский сад с.Чесноковка»</w:t>
      </w:r>
      <w:r>
        <w:rPr>
          <w:color w:val="auto"/>
          <w:sz w:val="22"/>
          <w:szCs w:val="22"/>
        </w:rPr>
        <w:t xml:space="preserve"> Иванову Марию Петровну 00.00.0000 г.р. в группу общеразвивающей направленности для детей 3-4 лет  в порядке перевода из муниципального </w:t>
      </w:r>
      <w:r w:rsidR="00A85C87">
        <w:rPr>
          <w:color w:val="auto"/>
          <w:sz w:val="22"/>
          <w:szCs w:val="22"/>
        </w:rPr>
        <w:t xml:space="preserve">бюджетного </w:t>
      </w:r>
      <w:r>
        <w:rPr>
          <w:color w:val="auto"/>
          <w:sz w:val="22"/>
          <w:szCs w:val="22"/>
        </w:rPr>
        <w:t>дошкольного образовательного  учреждения «Детский сад № 00» из группы общеразвивающей направленности.</w:t>
      </w:r>
    </w:p>
    <w:p w:rsidR="00AB4611" w:rsidRDefault="00AB4611" w:rsidP="00AB46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proofErr w:type="spellStart"/>
      <w:r>
        <w:rPr>
          <w:color w:val="auto"/>
          <w:sz w:val="22"/>
          <w:szCs w:val="22"/>
        </w:rPr>
        <w:t>Делопроизводителю________________________оформить</w:t>
      </w:r>
      <w:proofErr w:type="spellEnd"/>
      <w:r>
        <w:rPr>
          <w:color w:val="auto"/>
          <w:sz w:val="22"/>
          <w:szCs w:val="22"/>
        </w:rPr>
        <w:t xml:space="preserve"> личное дело ребенка и хранить</w:t>
      </w:r>
    </w:p>
    <w:p w:rsidR="00AB4611" w:rsidRDefault="00AB4611" w:rsidP="00AB46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согласно ведению делопроизводства под персональную ответственность</w:t>
      </w:r>
    </w:p>
    <w:p w:rsidR="00AB4611" w:rsidRDefault="00AB4611" w:rsidP="00AB461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proofErr w:type="gramStart"/>
      <w:r>
        <w:rPr>
          <w:color w:val="auto"/>
          <w:sz w:val="22"/>
          <w:szCs w:val="22"/>
        </w:rPr>
        <w:t>Контроль за</w:t>
      </w:r>
      <w:proofErr w:type="gramEnd"/>
      <w:r>
        <w:rPr>
          <w:color w:val="auto"/>
          <w:sz w:val="22"/>
          <w:szCs w:val="22"/>
        </w:rPr>
        <w:t xml:space="preserve"> исполнением приказа оставляю за собой.</w:t>
      </w:r>
    </w:p>
    <w:p w:rsidR="00AB4611" w:rsidRDefault="00AB4611" w:rsidP="00AB4611">
      <w:pPr>
        <w:pStyle w:val="Default"/>
        <w:jc w:val="both"/>
        <w:rPr>
          <w:color w:val="auto"/>
          <w:sz w:val="22"/>
          <w:szCs w:val="22"/>
        </w:rPr>
      </w:pPr>
    </w:p>
    <w:p w:rsidR="00AB4611" w:rsidRDefault="00AB4611" w:rsidP="00A85C87">
      <w:pPr>
        <w:pStyle w:val="Default"/>
        <w:tabs>
          <w:tab w:val="left" w:pos="6945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Заведующий </w:t>
      </w:r>
      <w:r w:rsidR="00A85C87">
        <w:rPr>
          <w:color w:val="auto"/>
          <w:sz w:val="22"/>
          <w:szCs w:val="22"/>
        </w:rPr>
        <w:t>МБДОУ</w:t>
      </w:r>
      <w:r w:rsidR="00A85C87">
        <w:rPr>
          <w:color w:val="auto"/>
          <w:sz w:val="22"/>
          <w:szCs w:val="22"/>
        </w:rPr>
        <w:tab/>
      </w:r>
      <w:proofErr w:type="spellStart"/>
      <w:r w:rsidR="00A85C87">
        <w:rPr>
          <w:color w:val="auto"/>
          <w:sz w:val="22"/>
          <w:szCs w:val="22"/>
        </w:rPr>
        <w:t>В.Х.Салихова</w:t>
      </w:r>
      <w:proofErr w:type="spellEnd"/>
    </w:p>
    <w:p w:rsidR="00AB4611" w:rsidRDefault="00AB4611" w:rsidP="00AB4611">
      <w:pPr>
        <w:pStyle w:val="Default"/>
        <w:jc w:val="both"/>
        <w:rPr>
          <w:color w:val="auto"/>
          <w:sz w:val="22"/>
          <w:szCs w:val="22"/>
        </w:rPr>
      </w:pPr>
    </w:p>
    <w:p w:rsidR="00F86010" w:rsidRDefault="00AB4611" w:rsidP="00AB4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87">
        <w:rPr>
          <w:rFonts w:ascii="Times New Roman" w:hAnsi="Times New Roman" w:cs="Times New Roman"/>
        </w:rPr>
        <w:t xml:space="preserve">С приказом </w:t>
      </w:r>
      <w:proofErr w:type="gramStart"/>
      <w:r w:rsidRPr="00A85C87">
        <w:rPr>
          <w:rFonts w:ascii="Times New Roman" w:hAnsi="Times New Roman" w:cs="Times New Roman"/>
        </w:rPr>
        <w:t>ознакомлен</w:t>
      </w:r>
      <w:proofErr w:type="gramEnd"/>
      <w:r w:rsidRPr="00A85C87">
        <w:rPr>
          <w:rFonts w:ascii="Times New Roman" w:hAnsi="Times New Roman" w:cs="Times New Roman"/>
        </w:rPr>
        <w:t>:</w:t>
      </w:r>
    </w:p>
    <w:p w:rsidR="00F86010" w:rsidRPr="00F86010" w:rsidRDefault="00F86010" w:rsidP="00F86010">
      <w:pPr>
        <w:rPr>
          <w:rFonts w:ascii="Times New Roman" w:hAnsi="Times New Roman" w:cs="Times New Roman"/>
          <w:sz w:val="28"/>
          <w:szCs w:val="28"/>
        </w:rPr>
      </w:pPr>
    </w:p>
    <w:p w:rsidR="00F86010" w:rsidRPr="00F86010" w:rsidRDefault="00F86010" w:rsidP="00F86010">
      <w:pPr>
        <w:rPr>
          <w:rFonts w:ascii="Times New Roman" w:hAnsi="Times New Roman" w:cs="Times New Roman"/>
          <w:sz w:val="28"/>
          <w:szCs w:val="28"/>
        </w:rPr>
      </w:pPr>
    </w:p>
    <w:p w:rsidR="00F86010" w:rsidRPr="00F86010" w:rsidRDefault="00F86010" w:rsidP="00F86010">
      <w:pPr>
        <w:rPr>
          <w:rFonts w:ascii="Times New Roman" w:hAnsi="Times New Roman" w:cs="Times New Roman"/>
          <w:sz w:val="28"/>
          <w:szCs w:val="28"/>
        </w:rPr>
      </w:pPr>
    </w:p>
    <w:p w:rsidR="00F86010" w:rsidRPr="00F86010" w:rsidRDefault="00F86010" w:rsidP="00F86010">
      <w:pPr>
        <w:rPr>
          <w:rFonts w:ascii="Times New Roman" w:hAnsi="Times New Roman" w:cs="Times New Roman"/>
          <w:sz w:val="28"/>
          <w:szCs w:val="28"/>
        </w:rPr>
      </w:pPr>
    </w:p>
    <w:p w:rsidR="00F86010" w:rsidRPr="00F86010" w:rsidRDefault="00F86010" w:rsidP="00F86010">
      <w:pPr>
        <w:rPr>
          <w:rFonts w:ascii="Times New Roman" w:hAnsi="Times New Roman" w:cs="Times New Roman"/>
          <w:sz w:val="28"/>
          <w:szCs w:val="28"/>
        </w:rPr>
      </w:pPr>
    </w:p>
    <w:p w:rsidR="00F86010" w:rsidRDefault="00F86010" w:rsidP="00F86010">
      <w:pPr>
        <w:rPr>
          <w:rFonts w:ascii="Times New Roman" w:hAnsi="Times New Roman" w:cs="Times New Roman"/>
          <w:sz w:val="28"/>
          <w:szCs w:val="28"/>
        </w:rPr>
      </w:pPr>
    </w:p>
    <w:p w:rsidR="00675028" w:rsidRDefault="00F86010" w:rsidP="00F8601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6010" w:rsidRDefault="00F86010" w:rsidP="00F8601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86010" w:rsidRDefault="00F86010" w:rsidP="00F8601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86010" w:rsidRDefault="00F86010" w:rsidP="00F8601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86010" w:rsidRDefault="00F86010" w:rsidP="00F86010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F86010" w:rsidRPr="00F86010" w:rsidRDefault="00F86010" w:rsidP="00F86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4975"/>
      </w:tblGrid>
      <w:tr w:rsidR="00F86010" w:rsidRPr="00F8601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975" w:type="dxa"/>
          </w:tcPr>
          <w:p w:rsidR="00F86010" w:rsidRDefault="00F86010" w:rsidP="00F8601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Муниципальное бюджетное дошкольное </w:t>
            </w:r>
            <w:proofErr w:type="spellStart"/>
            <w:r>
              <w:rPr>
                <w:color w:val="auto"/>
                <w:sz w:val="22"/>
                <w:szCs w:val="22"/>
              </w:rPr>
              <w:t>бразовательное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учреждение «Детский сад с.Чесноковка»</w:t>
            </w:r>
          </w:p>
          <w:p w:rsidR="00F86010" w:rsidRPr="00F86010" w:rsidRDefault="00F86010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86010" w:rsidRPr="00F86010" w:rsidRDefault="00F86010" w:rsidP="00F86010">
            <w:pPr>
              <w:pStyle w:val="Default"/>
            </w:pPr>
            <w:r>
              <w:t xml:space="preserve">(МБДОУ </w:t>
            </w:r>
            <w:r>
              <w:rPr>
                <w:color w:val="auto"/>
                <w:sz w:val="22"/>
                <w:szCs w:val="22"/>
              </w:rPr>
              <w:t>«Детский сад с.Чесноковка»</w:t>
            </w:r>
            <w:r w:rsidRPr="00F86010">
              <w:t>)</w:t>
            </w:r>
          </w:p>
        </w:tc>
        <w:tc>
          <w:tcPr>
            <w:tcW w:w="4975" w:type="dxa"/>
          </w:tcPr>
          <w:p w:rsidR="00F86010" w:rsidRDefault="00F86010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Заведующему МБДОУ</w:t>
            </w:r>
          </w:p>
          <w:p w:rsidR="00F86010" w:rsidRDefault="00F86010" w:rsidP="00F86010">
            <w:pPr>
              <w:pStyle w:val="Default"/>
              <w:rPr>
                <w:color w:val="auto"/>
                <w:sz w:val="22"/>
                <w:szCs w:val="22"/>
              </w:rPr>
            </w:pPr>
            <w:r>
              <w:t xml:space="preserve">              </w:t>
            </w:r>
            <w:r>
              <w:rPr>
                <w:color w:val="auto"/>
                <w:sz w:val="22"/>
                <w:szCs w:val="22"/>
              </w:rPr>
              <w:t>«Детский сад с.Чесноковка»</w:t>
            </w:r>
          </w:p>
          <w:p w:rsidR="00F86010" w:rsidRDefault="00F86010" w:rsidP="00F8601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__________________________</w:t>
            </w:r>
          </w:p>
          <w:p w:rsidR="00F86010" w:rsidRPr="00F86010" w:rsidRDefault="00F86010" w:rsidP="00F86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0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</w:tr>
      <w:tr w:rsidR="00F86010" w:rsidRPr="00F86010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4975" w:type="dxa"/>
          </w:tcPr>
          <w:p w:rsidR="00F86010" w:rsidRDefault="00F86010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ИНН55640006296  ОГРН 1065636004081</w:t>
            </w:r>
          </w:p>
          <w:p w:rsidR="00F86010" w:rsidRPr="00F86010" w:rsidRDefault="00F86010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6010">
              <w:rPr>
                <w:rFonts w:ascii="Times New Roman" w:hAnsi="Times New Roman" w:cs="Times New Roman"/>
                <w:color w:val="00000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86010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F86010">
              <w:rPr>
                <w:rFonts w:ascii="Times New Roman" w:hAnsi="Times New Roman" w:cs="Times New Roman"/>
                <w:color w:val="000000"/>
              </w:rPr>
              <w:t xml:space="preserve"> » </w:t>
            </w:r>
            <w:r>
              <w:rPr>
                <w:rFonts w:ascii="Times New Roman" w:hAnsi="Times New Roman" w:cs="Times New Roman"/>
                <w:color w:val="000000"/>
              </w:rPr>
              <w:t>____</w:t>
            </w:r>
            <w:r w:rsidRPr="00F86010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 w:rsidRPr="00F8601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91844" w:rsidRDefault="00791844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461272, Оренбургская область, Переволоцкий район, с.Чесноковка,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ушмухаметовых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д.6 тел.(35338</w:t>
            </w:r>
            <w:r w:rsidR="00F86010" w:rsidRPr="00F86010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23-6-80</w:t>
            </w:r>
            <w:r w:rsidR="00F86010" w:rsidRPr="00F8601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6010" w:rsidRPr="00F86010" w:rsidRDefault="00791844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e-mail: sadik-perevol_raion_2012@mail.ru</w:t>
            </w:r>
          </w:p>
        </w:tc>
        <w:tc>
          <w:tcPr>
            <w:tcW w:w="4975" w:type="dxa"/>
          </w:tcPr>
          <w:p w:rsidR="00F86010" w:rsidRPr="00F86010" w:rsidRDefault="00F86010" w:rsidP="00F86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86010" w:rsidRPr="00F8601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975" w:type="dxa"/>
          </w:tcPr>
          <w:p w:rsidR="00791844" w:rsidRDefault="00791844" w:rsidP="0079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91844" w:rsidRDefault="00791844" w:rsidP="0079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91844" w:rsidRDefault="00791844" w:rsidP="0079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791844" w:rsidRDefault="00791844" w:rsidP="0079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F86010" w:rsidRPr="00F86010" w:rsidRDefault="00F86010" w:rsidP="0079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5" w:type="dxa"/>
          </w:tcPr>
          <w:p w:rsidR="00F86010" w:rsidRPr="00F86010" w:rsidRDefault="00F86010" w:rsidP="0079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1844" w:rsidRDefault="00791844" w:rsidP="00791844">
      <w:pPr>
        <w:tabs>
          <w:tab w:val="left" w:pos="1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1844" w:rsidRPr="00791844" w:rsidRDefault="00791844" w:rsidP="00791844">
      <w:pPr>
        <w:jc w:val="both"/>
        <w:rPr>
          <w:rFonts w:ascii="Times New Roman" w:hAnsi="Times New Roman" w:cs="Times New Roman"/>
          <w:sz w:val="28"/>
          <w:szCs w:val="28"/>
        </w:rPr>
      </w:pPr>
      <w:r w:rsidRPr="00791844">
        <w:rPr>
          <w:rFonts w:ascii="Times New Roman" w:hAnsi="Times New Roman" w:cs="Times New Roman"/>
          <w:sz w:val="28"/>
          <w:szCs w:val="28"/>
        </w:rPr>
        <w:t>Уважаемая________________________________________________</w:t>
      </w:r>
    </w:p>
    <w:p w:rsidR="00791844" w:rsidRPr="00791844" w:rsidRDefault="00791844" w:rsidP="007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844">
        <w:rPr>
          <w:rFonts w:ascii="Times New Roman" w:hAnsi="Times New Roman" w:cs="Times New Roman"/>
          <w:sz w:val="28"/>
          <w:szCs w:val="28"/>
        </w:rPr>
        <w:t>Уведомляем Вас о том, что_____________________________________</w:t>
      </w:r>
    </w:p>
    <w:p w:rsidR="00791844" w:rsidRDefault="00791844" w:rsidP="007918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Pr="00791844">
        <w:rPr>
          <w:rFonts w:ascii="Times New Roman" w:hAnsi="Times New Roman" w:cs="Times New Roman"/>
        </w:rPr>
        <w:t>ФИО ребенка, дата рождения</w:t>
      </w:r>
    </w:p>
    <w:p w:rsidR="00791844" w:rsidRDefault="00791844" w:rsidP="007918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зачислен в муниципальное бюджетное дошкольное образовательное</w:t>
      </w:r>
    </w:p>
    <w:p w:rsidR="00791844" w:rsidRDefault="00791844" w:rsidP="007918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«Детский сад с.Чесноковка».</w:t>
      </w:r>
    </w:p>
    <w:p w:rsidR="00791844" w:rsidRDefault="00791844" w:rsidP="007918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от «____»__________20 ____г.№____</w:t>
      </w:r>
    </w:p>
    <w:p w:rsidR="00791844" w:rsidRDefault="00791844" w:rsidP="00791844">
      <w:pPr>
        <w:pStyle w:val="Default"/>
        <w:rPr>
          <w:color w:val="auto"/>
          <w:sz w:val="28"/>
          <w:szCs w:val="28"/>
        </w:rPr>
      </w:pPr>
    </w:p>
    <w:p w:rsidR="00F86010" w:rsidRPr="00791844" w:rsidRDefault="00791844" w:rsidP="00791844">
      <w:pPr>
        <w:pStyle w:val="Default"/>
        <w:tabs>
          <w:tab w:val="center" w:pos="4677"/>
          <w:tab w:val="left" w:pos="6570"/>
        </w:tabs>
      </w:pPr>
      <w:r>
        <w:rPr>
          <w:color w:val="auto"/>
          <w:sz w:val="28"/>
          <w:szCs w:val="28"/>
        </w:rPr>
        <w:t>Заведующий МБДОУ</w:t>
      </w:r>
      <w:r>
        <w:rPr>
          <w:color w:val="auto"/>
          <w:sz w:val="28"/>
          <w:szCs w:val="28"/>
        </w:rPr>
        <w:tab/>
        <w:t xml:space="preserve">____________                        _______________                          </w:t>
      </w:r>
      <w:r>
        <w:rPr>
          <w:color w:val="auto"/>
          <w:sz w:val="22"/>
          <w:szCs w:val="22"/>
        </w:rPr>
        <w:tab/>
        <w:t xml:space="preserve">                                </w:t>
      </w:r>
      <w:r w:rsidRPr="00791844">
        <w:rPr>
          <w:color w:val="auto"/>
          <w:sz w:val="22"/>
          <w:szCs w:val="22"/>
        </w:rPr>
        <w:t>подпись</w:t>
      </w:r>
      <w:r>
        <w:rPr>
          <w:color w:val="auto"/>
          <w:sz w:val="22"/>
          <w:szCs w:val="22"/>
        </w:rPr>
        <w:t xml:space="preserve">                                                    расшифровка</w:t>
      </w:r>
    </w:p>
    <w:sectPr w:rsidR="00F86010" w:rsidRPr="00791844" w:rsidSect="000F7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B5" w:rsidRDefault="00D005B5" w:rsidP="004760EC">
      <w:pPr>
        <w:spacing w:after="0" w:line="240" w:lineRule="auto"/>
      </w:pPr>
      <w:r>
        <w:separator/>
      </w:r>
    </w:p>
  </w:endnote>
  <w:endnote w:type="continuationSeparator" w:id="0">
    <w:p w:rsidR="00D005B5" w:rsidRDefault="00D005B5" w:rsidP="004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B5" w:rsidRDefault="00D005B5" w:rsidP="004760EC">
      <w:pPr>
        <w:spacing w:after="0" w:line="240" w:lineRule="auto"/>
      </w:pPr>
      <w:r>
        <w:separator/>
      </w:r>
    </w:p>
  </w:footnote>
  <w:footnote w:type="continuationSeparator" w:id="0">
    <w:p w:rsidR="00D005B5" w:rsidRDefault="00D005B5" w:rsidP="004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2E2A65C0"/>
    <w:lvl w:ilvl="0" w:tplc="060A287E">
      <w:start w:val="1"/>
      <w:numFmt w:val="bullet"/>
      <w:lvlText w:val="в"/>
      <w:lvlJc w:val="left"/>
    </w:lvl>
    <w:lvl w:ilvl="1" w:tplc="EAF09DB6">
      <w:start w:val="1"/>
      <w:numFmt w:val="bullet"/>
      <w:lvlText w:val="с"/>
      <w:lvlJc w:val="left"/>
    </w:lvl>
    <w:lvl w:ilvl="2" w:tplc="F6CED020">
      <w:numFmt w:val="decimal"/>
      <w:lvlText w:val=""/>
      <w:lvlJc w:val="left"/>
    </w:lvl>
    <w:lvl w:ilvl="3" w:tplc="198EE038">
      <w:numFmt w:val="decimal"/>
      <w:lvlText w:val=""/>
      <w:lvlJc w:val="left"/>
    </w:lvl>
    <w:lvl w:ilvl="4" w:tplc="7DF2098A">
      <w:numFmt w:val="decimal"/>
      <w:lvlText w:val=""/>
      <w:lvlJc w:val="left"/>
    </w:lvl>
    <w:lvl w:ilvl="5" w:tplc="52EA6112">
      <w:numFmt w:val="decimal"/>
      <w:lvlText w:val=""/>
      <w:lvlJc w:val="left"/>
    </w:lvl>
    <w:lvl w:ilvl="6" w:tplc="4C4EDD08">
      <w:numFmt w:val="decimal"/>
      <w:lvlText w:val=""/>
      <w:lvlJc w:val="left"/>
    </w:lvl>
    <w:lvl w:ilvl="7" w:tplc="11D45382">
      <w:numFmt w:val="decimal"/>
      <w:lvlText w:val=""/>
      <w:lvlJc w:val="left"/>
    </w:lvl>
    <w:lvl w:ilvl="8" w:tplc="0C6E4894">
      <w:numFmt w:val="decimal"/>
      <w:lvlText w:val=""/>
      <w:lvlJc w:val="left"/>
    </w:lvl>
  </w:abstractNum>
  <w:abstractNum w:abstractNumId="1">
    <w:nsid w:val="0000701F"/>
    <w:multiLevelType w:val="hybridMultilevel"/>
    <w:tmpl w:val="C61217BE"/>
    <w:lvl w:ilvl="0" w:tplc="259C1CEA">
      <w:start w:val="1"/>
      <w:numFmt w:val="bullet"/>
      <w:lvlText w:val="В"/>
      <w:lvlJc w:val="left"/>
    </w:lvl>
    <w:lvl w:ilvl="1" w:tplc="A9A00F72">
      <w:numFmt w:val="decimal"/>
      <w:lvlText w:val=""/>
      <w:lvlJc w:val="left"/>
    </w:lvl>
    <w:lvl w:ilvl="2" w:tplc="D12ACC24">
      <w:numFmt w:val="decimal"/>
      <w:lvlText w:val=""/>
      <w:lvlJc w:val="left"/>
    </w:lvl>
    <w:lvl w:ilvl="3" w:tplc="37DA3242">
      <w:numFmt w:val="decimal"/>
      <w:lvlText w:val=""/>
      <w:lvlJc w:val="left"/>
    </w:lvl>
    <w:lvl w:ilvl="4" w:tplc="63A062CE">
      <w:numFmt w:val="decimal"/>
      <w:lvlText w:val=""/>
      <w:lvlJc w:val="left"/>
    </w:lvl>
    <w:lvl w:ilvl="5" w:tplc="14DA559E">
      <w:numFmt w:val="decimal"/>
      <w:lvlText w:val=""/>
      <w:lvlJc w:val="left"/>
    </w:lvl>
    <w:lvl w:ilvl="6" w:tplc="279CEFF8">
      <w:numFmt w:val="decimal"/>
      <w:lvlText w:val=""/>
      <w:lvlJc w:val="left"/>
    </w:lvl>
    <w:lvl w:ilvl="7" w:tplc="B74C67A0">
      <w:numFmt w:val="decimal"/>
      <w:lvlText w:val=""/>
      <w:lvlJc w:val="left"/>
    </w:lvl>
    <w:lvl w:ilvl="8" w:tplc="D620236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89"/>
    <w:rsid w:val="000F7815"/>
    <w:rsid w:val="00390989"/>
    <w:rsid w:val="003A31F3"/>
    <w:rsid w:val="003F73E5"/>
    <w:rsid w:val="00427D3E"/>
    <w:rsid w:val="004760EC"/>
    <w:rsid w:val="00675028"/>
    <w:rsid w:val="00791844"/>
    <w:rsid w:val="00A85C87"/>
    <w:rsid w:val="00AB4611"/>
    <w:rsid w:val="00AF1D5A"/>
    <w:rsid w:val="00B80422"/>
    <w:rsid w:val="00D005B5"/>
    <w:rsid w:val="00F8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EC"/>
  </w:style>
  <w:style w:type="paragraph" w:styleId="a6">
    <w:name w:val="footer"/>
    <w:basedOn w:val="a"/>
    <w:link w:val="a7"/>
    <w:uiPriority w:val="99"/>
    <w:unhideWhenUsed/>
    <w:rsid w:val="004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EC"/>
  </w:style>
  <w:style w:type="paragraph" w:customStyle="1" w:styleId="Default">
    <w:name w:val="Default"/>
    <w:rsid w:val="00AB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0EC"/>
  </w:style>
  <w:style w:type="paragraph" w:styleId="a6">
    <w:name w:val="footer"/>
    <w:basedOn w:val="a"/>
    <w:link w:val="a7"/>
    <w:uiPriority w:val="99"/>
    <w:unhideWhenUsed/>
    <w:rsid w:val="004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0EC"/>
  </w:style>
  <w:style w:type="paragraph" w:customStyle="1" w:styleId="Default">
    <w:name w:val="Default"/>
    <w:rsid w:val="00AB4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2583</Words>
  <Characters>22216</Characters>
  <Application>Microsoft Office Word</Application>
  <DocSecurity>0</DocSecurity>
  <Lines>634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влентина</dc:creator>
  <cp:keywords/>
  <dc:description/>
  <cp:lastModifiedBy>user</cp:lastModifiedBy>
  <cp:revision>4</cp:revision>
  <cp:lastPrinted>2021-08-30T06:59:00Z</cp:lastPrinted>
  <dcterms:created xsi:type="dcterms:W3CDTF">2021-08-29T18:01:00Z</dcterms:created>
  <dcterms:modified xsi:type="dcterms:W3CDTF">2021-08-30T07:14:00Z</dcterms:modified>
</cp:coreProperties>
</file>